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proofErr w:type="gramStart"/>
      <w:r w:rsidRPr="008827F2">
        <w:rPr>
          <w:b/>
          <w:bCs/>
          <w:sz w:val="22"/>
          <w:szCs w:val="22"/>
        </w:rPr>
        <w:t>П</w:t>
      </w:r>
      <w:proofErr w:type="gramEnd"/>
      <w:r w:rsidRPr="008827F2">
        <w:rPr>
          <w:b/>
          <w:bCs/>
          <w:sz w:val="22"/>
          <w:szCs w:val="22"/>
        </w:rPr>
        <w:t xml:space="preserve">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833AF5">
        <w:rPr>
          <w:b/>
          <w:bCs/>
          <w:sz w:val="22"/>
          <w:szCs w:val="22"/>
        </w:rPr>
        <w:t>659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201</w:t>
      </w:r>
      <w:r w:rsidR="00122318"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-</w:t>
      </w:r>
      <w:r w:rsidR="0023244B">
        <w:rPr>
          <w:bCs/>
          <w:sz w:val="22"/>
          <w:szCs w:val="22"/>
        </w:rPr>
        <w:t>79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   </w:t>
      </w:r>
      <w:r w:rsidR="00232228">
        <w:rPr>
          <w:b/>
          <w:bCs/>
          <w:sz w:val="22"/>
          <w:szCs w:val="22"/>
        </w:rPr>
        <w:t xml:space="preserve">   </w:t>
      </w:r>
      <w:r w:rsidR="0023244B">
        <w:rPr>
          <w:b/>
          <w:bCs/>
          <w:sz w:val="22"/>
          <w:szCs w:val="22"/>
        </w:rPr>
        <w:t>19 декабря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201</w:t>
      </w:r>
      <w:r w:rsidR="00122318">
        <w:rPr>
          <w:b/>
          <w:bCs/>
          <w:sz w:val="22"/>
          <w:szCs w:val="22"/>
        </w:rPr>
        <w:t>9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685EF2" w:rsidRPr="000F3575" w:rsidRDefault="00685EF2" w:rsidP="00685EF2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1. </w:t>
      </w:r>
      <w:proofErr w:type="gramStart"/>
      <w:r w:rsidRPr="000F3575">
        <w:rPr>
          <w:b/>
          <w:bCs/>
          <w:sz w:val="22"/>
          <w:szCs w:val="22"/>
        </w:rPr>
        <w:t>Организатор аукциона</w:t>
      </w:r>
      <w:r w:rsidRPr="000F3575">
        <w:rPr>
          <w:bCs/>
          <w:sz w:val="22"/>
          <w:szCs w:val="22"/>
        </w:rPr>
        <w:t xml:space="preserve"> – </w:t>
      </w:r>
      <w:r w:rsidR="008040E7" w:rsidRPr="000F3575">
        <w:rPr>
          <w:bCs/>
          <w:sz w:val="22"/>
          <w:szCs w:val="22"/>
        </w:rPr>
        <w:t>Бюджетное</w:t>
      </w:r>
      <w:r w:rsidRPr="000F3575">
        <w:rPr>
          <w:bCs/>
          <w:sz w:val="22"/>
          <w:szCs w:val="22"/>
        </w:rPr>
        <w:t xml:space="preserve"> </w:t>
      </w:r>
      <w:r w:rsidR="002D08A0" w:rsidRPr="000F3575">
        <w:rPr>
          <w:bCs/>
          <w:sz w:val="22"/>
          <w:szCs w:val="22"/>
        </w:rPr>
        <w:t>учреждение</w:t>
      </w:r>
      <w:r w:rsidRPr="000F3575">
        <w:rPr>
          <w:bCs/>
          <w:sz w:val="22"/>
          <w:szCs w:val="22"/>
        </w:rPr>
        <w:t xml:space="preserve"> </w:t>
      </w:r>
      <w:r w:rsidR="008040E7" w:rsidRPr="000F3575">
        <w:rPr>
          <w:bCs/>
          <w:sz w:val="22"/>
          <w:szCs w:val="22"/>
        </w:rPr>
        <w:t xml:space="preserve">здравоохранения </w:t>
      </w:r>
      <w:r w:rsidRPr="000F3575">
        <w:rPr>
          <w:bCs/>
          <w:sz w:val="22"/>
          <w:szCs w:val="22"/>
        </w:rPr>
        <w:t>Воронежской области «</w:t>
      </w:r>
      <w:r w:rsidR="0023244B">
        <w:rPr>
          <w:bCs/>
          <w:sz w:val="22"/>
          <w:szCs w:val="22"/>
        </w:rPr>
        <w:t>Бутурлиновская</w:t>
      </w:r>
      <w:r w:rsidR="008040E7" w:rsidRPr="000F3575">
        <w:rPr>
          <w:bCs/>
          <w:sz w:val="22"/>
          <w:szCs w:val="22"/>
        </w:rPr>
        <w:t xml:space="preserve"> районная больница</w:t>
      </w:r>
      <w:r w:rsidRPr="000F3575">
        <w:rPr>
          <w:bCs/>
          <w:sz w:val="22"/>
          <w:szCs w:val="22"/>
        </w:rPr>
        <w:t xml:space="preserve">» (далее </w:t>
      </w:r>
      <w:r w:rsidR="00D50BCA" w:rsidRPr="000F3575">
        <w:rPr>
          <w:bCs/>
          <w:sz w:val="22"/>
          <w:szCs w:val="22"/>
        </w:rPr>
        <w:t xml:space="preserve">- </w:t>
      </w:r>
      <w:r w:rsidR="008040E7" w:rsidRPr="000F3575">
        <w:rPr>
          <w:bCs/>
          <w:sz w:val="22"/>
          <w:szCs w:val="22"/>
        </w:rPr>
        <w:t>БУЗ</w:t>
      </w:r>
      <w:r w:rsidRPr="000F3575">
        <w:rPr>
          <w:bCs/>
          <w:sz w:val="22"/>
          <w:szCs w:val="22"/>
        </w:rPr>
        <w:t xml:space="preserve"> ВО «</w:t>
      </w:r>
      <w:r w:rsidR="0023244B">
        <w:rPr>
          <w:bCs/>
          <w:sz w:val="22"/>
          <w:szCs w:val="22"/>
        </w:rPr>
        <w:t>Бутурлиновская</w:t>
      </w:r>
      <w:r w:rsidR="008040E7" w:rsidRPr="000F3575">
        <w:rPr>
          <w:bCs/>
          <w:sz w:val="22"/>
          <w:szCs w:val="22"/>
        </w:rPr>
        <w:t xml:space="preserve"> РБ</w:t>
      </w:r>
      <w:r w:rsidRPr="000F3575">
        <w:rPr>
          <w:bCs/>
          <w:sz w:val="22"/>
          <w:szCs w:val="22"/>
        </w:rPr>
        <w:t xml:space="preserve">»); </w:t>
      </w:r>
      <w:r w:rsidR="00122318">
        <w:rPr>
          <w:bCs/>
          <w:sz w:val="22"/>
          <w:szCs w:val="22"/>
        </w:rPr>
        <w:t xml:space="preserve">место нахождения: </w:t>
      </w:r>
      <w:r w:rsidRPr="000F3575">
        <w:rPr>
          <w:bCs/>
          <w:sz w:val="22"/>
          <w:szCs w:val="22"/>
        </w:rPr>
        <w:t>39</w:t>
      </w:r>
      <w:r w:rsidR="0023244B">
        <w:rPr>
          <w:bCs/>
          <w:sz w:val="22"/>
          <w:szCs w:val="22"/>
        </w:rPr>
        <w:t>7505</w:t>
      </w:r>
      <w:r w:rsidRPr="000F3575">
        <w:rPr>
          <w:bCs/>
          <w:sz w:val="22"/>
          <w:szCs w:val="22"/>
        </w:rPr>
        <w:t>,</w:t>
      </w:r>
      <w:r w:rsidR="00D50BCA" w:rsidRPr="000F3575">
        <w:rPr>
          <w:bCs/>
          <w:sz w:val="22"/>
          <w:szCs w:val="22"/>
        </w:rPr>
        <w:t xml:space="preserve"> </w:t>
      </w:r>
      <w:r w:rsidR="002D08A0" w:rsidRPr="000F3575">
        <w:rPr>
          <w:bCs/>
          <w:sz w:val="22"/>
          <w:szCs w:val="22"/>
        </w:rPr>
        <w:t xml:space="preserve">Воронежская область, </w:t>
      </w:r>
      <w:r w:rsidR="0023244B">
        <w:rPr>
          <w:bCs/>
          <w:sz w:val="22"/>
          <w:szCs w:val="22"/>
        </w:rPr>
        <w:t>г. Бутурлиновка</w:t>
      </w:r>
      <w:r w:rsidR="008040E7" w:rsidRPr="000F3575">
        <w:rPr>
          <w:bCs/>
          <w:sz w:val="22"/>
          <w:szCs w:val="22"/>
        </w:rPr>
        <w:t xml:space="preserve">, ул. </w:t>
      </w:r>
      <w:r w:rsidR="0023244B">
        <w:rPr>
          <w:bCs/>
          <w:sz w:val="22"/>
          <w:szCs w:val="22"/>
        </w:rPr>
        <w:t>Интернационала</w:t>
      </w:r>
      <w:r w:rsidR="008040E7" w:rsidRPr="000F3575">
        <w:rPr>
          <w:bCs/>
          <w:sz w:val="22"/>
          <w:szCs w:val="22"/>
        </w:rPr>
        <w:t xml:space="preserve">, д. </w:t>
      </w:r>
      <w:r w:rsidR="0023244B">
        <w:rPr>
          <w:bCs/>
          <w:sz w:val="22"/>
          <w:szCs w:val="22"/>
        </w:rPr>
        <w:t>1 «А»</w:t>
      </w:r>
      <w:r w:rsidR="008040E7" w:rsidRPr="000F3575">
        <w:rPr>
          <w:bCs/>
          <w:sz w:val="22"/>
          <w:szCs w:val="22"/>
        </w:rPr>
        <w:t>,</w:t>
      </w:r>
      <w:r w:rsidRPr="000F3575">
        <w:rPr>
          <w:bCs/>
          <w:sz w:val="22"/>
          <w:szCs w:val="22"/>
        </w:rPr>
        <w:t xml:space="preserve"> адрес электронной почты – </w:t>
      </w:r>
      <w:r w:rsidR="0023244B">
        <w:rPr>
          <w:bCs/>
          <w:sz w:val="22"/>
          <w:szCs w:val="22"/>
          <w:lang w:val="en-US"/>
        </w:rPr>
        <w:t>mail</w:t>
      </w:r>
      <w:r w:rsidR="0023244B" w:rsidRPr="0023244B">
        <w:rPr>
          <w:bCs/>
          <w:sz w:val="22"/>
          <w:szCs w:val="22"/>
        </w:rPr>
        <w:t>@</w:t>
      </w:r>
      <w:proofErr w:type="spellStart"/>
      <w:r w:rsidR="0023244B">
        <w:rPr>
          <w:bCs/>
          <w:sz w:val="22"/>
          <w:szCs w:val="22"/>
          <w:lang w:val="en-US"/>
        </w:rPr>
        <w:t>butcrb</w:t>
      </w:r>
      <w:proofErr w:type="spellEnd"/>
      <w:r w:rsidR="0023244B" w:rsidRPr="0023244B">
        <w:rPr>
          <w:bCs/>
          <w:sz w:val="22"/>
          <w:szCs w:val="22"/>
        </w:rPr>
        <w:t>.</w:t>
      </w:r>
      <w:proofErr w:type="spellStart"/>
      <w:r w:rsidR="0023244B">
        <w:rPr>
          <w:bCs/>
          <w:sz w:val="22"/>
          <w:szCs w:val="22"/>
          <w:lang w:val="en-US"/>
        </w:rPr>
        <w:t>zdrav</w:t>
      </w:r>
      <w:proofErr w:type="spellEnd"/>
      <w:r w:rsidR="0023244B" w:rsidRPr="0023244B">
        <w:rPr>
          <w:bCs/>
          <w:sz w:val="22"/>
          <w:szCs w:val="22"/>
        </w:rPr>
        <w:t>36.</w:t>
      </w:r>
      <w:proofErr w:type="spellStart"/>
      <w:r w:rsidR="0023244B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 xml:space="preserve">, номер контактного телефона: </w:t>
      </w:r>
      <w:r w:rsidR="008040E7" w:rsidRPr="000F3575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>(</w:t>
      </w:r>
      <w:r w:rsidR="008040E7" w:rsidRPr="000F3575">
        <w:rPr>
          <w:bCs/>
          <w:sz w:val="22"/>
          <w:szCs w:val="22"/>
        </w:rPr>
        <w:t>47</w:t>
      </w:r>
      <w:r w:rsidR="007008CB" w:rsidRPr="000F3575">
        <w:rPr>
          <w:bCs/>
          <w:sz w:val="22"/>
          <w:szCs w:val="22"/>
        </w:rPr>
        <w:t>3</w:t>
      </w:r>
      <w:r w:rsidR="0023244B" w:rsidRPr="0023244B">
        <w:rPr>
          <w:bCs/>
          <w:sz w:val="22"/>
          <w:szCs w:val="22"/>
        </w:rPr>
        <w:t>61</w:t>
      </w:r>
      <w:r w:rsidRPr="000F3575">
        <w:rPr>
          <w:bCs/>
          <w:sz w:val="22"/>
          <w:szCs w:val="22"/>
        </w:rPr>
        <w:t>)</w:t>
      </w:r>
      <w:r w:rsidR="0023244B" w:rsidRPr="0023244B">
        <w:rPr>
          <w:bCs/>
          <w:sz w:val="22"/>
          <w:szCs w:val="22"/>
        </w:rPr>
        <w:t>2</w:t>
      </w:r>
      <w:r w:rsidR="007008CB" w:rsidRPr="000F3575">
        <w:rPr>
          <w:bCs/>
          <w:sz w:val="22"/>
          <w:szCs w:val="22"/>
        </w:rPr>
        <w:t>-</w:t>
      </w:r>
      <w:r w:rsidR="0023244B" w:rsidRPr="0023244B">
        <w:rPr>
          <w:bCs/>
          <w:sz w:val="22"/>
          <w:szCs w:val="22"/>
        </w:rPr>
        <w:t>84</w:t>
      </w:r>
      <w:r w:rsidR="007008CB" w:rsidRPr="000F3575">
        <w:rPr>
          <w:bCs/>
          <w:sz w:val="22"/>
          <w:szCs w:val="22"/>
        </w:rPr>
        <w:t>-0</w:t>
      </w:r>
      <w:r w:rsidR="0023244B" w:rsidRPr="0023244B">
        <w:rPr>
          <w:bCs/>
          <w:sz w:val="22"/>
          <w:szCs w:val="22"/>
        </w:rPr>
        <w:t>1</w:t>
      </w:r>
      <w:r w:rsidRPr="000F3575">
        <w:rPr>
          <w:bCs/>
          <w:sz w:val="22"/>
          <w:szCs w:val="22"/>
        </w:rPr>
        <w:t>.</w:t>
      </w:r>
      <w:proofErr w:type="gramEnd"/>
    </w:p>
    <w:p w:rsidR="00FB1B64" w:rsidRPr="000F3575" w:rsidRDefault="00FB1B64" w:rsidP="00FB1B64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Pr="000F3575">
        <w:rPr>
          <w:bCs/>
          <w:sz w:val="22"/>
          <w:szCs w:val="22"/>
        </w:rPr>
        <w:t xml:space="preserve">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>. Воронеж, ул. Средне-Московская,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 (473) 212-70-01.</w:t>
      </w:r>
    </w:p>
    <w:p w:rsidR="008040E7" w:rsidRPr="000F357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0F3575">
        <w:rPr>
          <w:b/>
          <w:bCs/>
          <w:sz w:val="22"/>
          <w:szCs w:val="22"/>
        </w:rPr>
        <w:t>3. Предмет аукциона:</w:t>
      </w:r>
      <w:r w:rsidRPr="000F3575">
        <w:rPr>
          <w:bCs/>
          <w:sz w:val="22"/>
          <w:szCs w:val="22"/>
        </w:rPr>
        <w:t xml:space="preserve"> право заключения </w:t>
      </w:r>
      <w:r w:rsidR="0047173C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>оговор</w:t>
      </w:r>
      <w:r w:rsidR="008040E7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аренды</w:t>
      </w:r>
      <w:r w:rsidRPr="000F3575">
        <w:rPr>
          <w:sz w:val="22"/>
          <w:szCs w:val="22"/>
        </w:rPr>
        <w:t xml:space="preserve"> </w:t>
      </w:r>
      <w:r w:rsidR="002D08A0" w:rsidRPr="000F3575">
        <w:rPr>
          <w:sz w:val="22"/>
          <w:szCs w:val="22"/>
        </w:rPr>
        <w:t>недвижимого имущества:</w:t>
      </w:r>
      <w:r w:rsidR="0055616E" w:rsidRPr="000F3575">
        <w:rPr>
          <w:sz w:val="22"/>
          <w:szCs w:val="22"/>
        </w:rPr>
        <w:t xml:space="preserve"> нежил</w:t>
      </w:r>
      <w:r w:rsidR="00232228">
        <w:rPr>
          <w:sz w:val="22"/>
          <w:szCs w:val="22"/>
        </w:rPr>
        <w:t>ое</w:t>
      </w:r>
      <w:r w:rsidR="0055616E" w:rsidRPr="000F3575">
        <w:rPr>
          <w:sz w:val="22"/>
          <w:szCs w:val="22"/>
        </w:rPr>
        <w:t xml:space="preserve"> помещени</w:t>
      </w:r>
      <w:r w:rsidR="00232228">
        <w:rPr>
          <w:sz w:val="22"/>
          <w:szCs w:val="22"/>
        </w:rPr>
        <w:t>е</w:t>
      </w:r>
      <w:r w:rsidR="00A03F1E" w:rsidRPr="000F3575">
        <w:rPr>
          <w:sz w:val="22"/>
          <w:szCs w:val="22"/>
        </w:rPr>
        <w:t xml:space="preserve"> </w:t>
      </w:r>
      <w:r w:rsidR="0055616E" w:rsidRPr="000F3575">
        <w:rPr>
          <w:sz w:val="22"/>
          <w:szCs w:val="22"/>
        </w:rPr>
        <w:t xml:space="preserve">площадью </w:t>
      </w:r>
      <w:r w:rsidR="0023244B">
        <w:rPr>
          <w:sz w:val="22"/>
          <w:szCs w:val="22"/>
        </w:rPr>
        <w:t>11,4</w:t>
      </w:r>
      <w:r w:rsidR="00A03F1E" w:rsidRPr="000F3575">
        <w:rPr>
          <w:sz w:val="22"/>
          <w:szCs w:val="22"/>
        </w:rPr>
        <w:t xml:space="preserve"> </w:t>
      </w:r>
      <w:proofErr w:type="spellStart"/>
      <w:r w:rsidR="00A03F1E" w:rsidRPr="000F3575">
        <w:rPr>
          <w:sz w:val="22"/>
          <w:szCs w:val="22"/>
        </w:rPr>
        <w:t>кв.м</w:t>
      </w:r>
      <w:proofErr w:type="spellEnd"/>
      <w:r w:rsidR="00A03F1E" w:rsidRPr="000F3575">
        <w:rPr>
          <w:sz w:val="22"/>
          <w:szCs w:val="22"/>
        </w:rPr>
        <w:t xml:space="preserve">, </w:t>
      </w:r>
      <w:r w:rsidR="0023244B">
        <w:rPr>
          <w:sz w:val="22"/>
          <w:szCs w:val="22"/>
        </w:rPr>
        <w:t>(литер</w:t>
      </w:r>
      <w:proofErr w:type="gramStart"/>
      <w:r w:rsidR="0023244B">
        <w:rPr>
          <w:sz w:val="22"/>
          <w:szCs w:val="22"/>
        </w:rPr>
        <w:t xml:space="preserve"> Б</w:t>
      </w:r>
      <w:proofErr w:type="gramEnd"/>
      <w:r w:rsidR="0023244B">
        <w:rPr>
          <w:sz w:val="22"/>
          <w:szCs w:val="22"/>
        </w:rPr>
        <w:t>, поз. 47) в здании поликлиники корпуса Б</w:t>
      </w:r>
      <w:r w:rsidR="0055616E" w:rsidRPr="000F3575">
        <w:rPr>
          <w:sz w:val="22"/>
          <w:szCs w:val="22"/>
        </w:rPr>
        <w:t xml:space="preserve">, расположенного по адресу: Воронежская область, </w:t>
      </w:r>
      <w:r w:rsidR="0023244B">
        <w:rPr>
          <w:sz w:val="22"/>
          <w:szCs w:val="22"/>
        </w:rPr>
        <w:t>г. Бутурлиновка, ул. Дорожная, д. 69</w:t>
      </w:r>
      <w:r w:rsidR="0055616E" w:rsidRPr="000F3575">
        <w:rPr>
          <w:sz w:val="22"/>
          <w:szCs w:val="22"/>
        </w:rPr>
        <w:t xml:space="preserve"> </w:t>
      </w:r>
      <w:r w:rsidR="003557B3" w:rsidRPr="000F3575">
        <w:rPr>
          <w:sz w:val="22"/>
          <w:szCs w:val="22"/>
        </w:rPr>
        <w:t>(далее – объект).</w:t>
      </w:r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3557B3" w:rsidRPr="000F3575">
        <w:rPr>
          <w:sz w:val="22"/>
          <w:szCs w:val="22"/>
        </w:rPr>
        <w:t>БУЗ</w:t>
      </w:r>
      <w:r w:rsidR="00685EF2" w:rsidRPr="000F3575">
        <w:rPr>
          <w:bCs/>
          <w:sz w:val="22"/>
          <w:szCs w:val="22"/>
        </w:rPr>
        <w:t xml:space="preserve"> ВО «</w:t>
      </w:r>
      <w:r w:rsidR="0023244B">
        <w:rPr>
          <w:bCs/>
          <w:sz w:val="22"/>
          <w:szCs w:val="22"/>
        </w:rPr>
        <w:t>Бутурлиновская</w:t>
      </w:r>
      <w:r w:rsidR="003557B3" w:rsidRPr="000F3575">
        <w:rPr>
          <w:bCs/>
          <w:sz w:val="22"/>
          <w:szCs w:val="22"/>
        </w:rPr>
        <w:t xml:space="preserve"> РБ»</w:t>
      </w:r>
      <w:r w:rsidR="00ED1490" w:rsidRPr="000F3575">
        <w:rPr>
          <w:sz w:val="22"/>
          <w:szCs w:val="22"/>
        </w:rPr>
        <w:t>.</w:t>
      </w:r>
    </w:p>
    <w:p w:rsidR="00ED1490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Целевое назначение </w:t>
      </w:r>
      <w:r w:rsidR="003557B3" w:rsidRPr="000F3575">
        <w:rPr>
          <w:bCs/>
          <w:sz w:val="22"/>
          <w:szCs w:val="22"/>
        </w:rPr>
        <w:t>о</w:t>
      </w:r>
      <w:r w:rsidRPr="000F3575">
        <w:rPr>
          <w:bCs/>
          <w:sz w:val="22"/>
          <w:szCs w:val="22"/>
        </w:rPr>
        <w:t>бъект</w:t>
      </w:r>
      <w:r w:rsidR="003557B3" w:rsidRPr="000F3575">
        <w:rPr>
          <w:bCs/>
          <w:sz w:val="22"/>
          <w:szCs w:val="22"/>
        </w:rPr>
        <w:t>а</w:t>
      </w:r>
      <w:r w:rsidRPr="000F3575">
        <w:rPr>
          <w:bCs/>
          <w:sz w:val="22"/>
          <w:szCs w:val="22"/>
        </w:rPr>
        <w:t xml:space="preserve"> –</w:t>
      </w:r>
      <w:r w:rsidR="00ED1490" w:rsidRPr="000F3575">
        <w:rPr>
          <w:bCs/>
          <w:sz w:val="22"/>
          <w:szCs w:val="22"/>
        </w:rPr>
        <w:t xml:space="preserve"> </w:t>
      </w:r>
      <w:r w:rsidR="0023244B">
        <w:rPr>
          <w:bCs/>
          <w:sz w:val="22"/>
          <w:szCs w:val="22"/>
        </w:rPr>
        <w:t>оказание услуг в системе ОМС</w:t>
      </w:r>
      <w:r w:rsidR="00C24BCF">
        <w:rPr>
          <w:bCs/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23244B">
        <w:rPr>
          <w:bCs/>
          <w:sz w:val="22"/>
          <w:szCs w:val="22"/>
        </w:rPr>
        <w:t>11</w:t>
      </w:r>
      <w:r w:rsidR="00685EF2" w:rsidRPr="000F3575">
        <w:rPr>
          <w:bCs/>
          <w:sz w:val="22"/>
          <w:szCs w:val="22"/>
        </w:rPr>
        <w:t xml:space="preserve"> (</w:t>
      </w:r>
      <w:r w:rsidR="0023244B">
        <w:rPr>
          <w:bCs/>
          <w:sz w:val="22"/>
          <w:szCs w:val="22"/>
        </w:rPr>
        <w:t>одиннадцать</w:t>
      </w:r>
      <w:r w:rsidR="00685EF2" w:rsidRPr="000F3575">
        <w:rPr>
          <w:bCs/>
          <w:sz w:val="22"/>
          <w:szCs w:val="22"/>
        </w:rPr>
        <w:t xml:space="preserve">) </w:t>
      </w:r>
      <w:r w:rsidR="0023244B">
        <w:rPr>
          <w:bCs/>
          <w:sz w:val="22"/>
          <w:szCs w:val="22"/>
        </w:rPr>
        <w:t>месяцев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F158F2" w:rsidRPr="000F3575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23244B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4662FD"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4662FD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4662FD">
        <w:rPr>
          <w:bCs/>
          <w:sz w:val="22"/>
          <w:szCs w:val="22"/>
        </w:rPr>
        <w:t>6 840</w:t>
      </w:r>
      <w:r w:rsidRPr="000F3575">
        <w:rPr>
          <w:bCs/>
          <w:sz w:val="22"/>
          <w:szCs w:val="22"/>
        </w:rPr>
        <w:t xml:space="preserve"> (</w:t>
      </w:r>
      <w:r w:rsidR="004662FD">
        <w:rPr>
          <w:bCs/>
          <w:sz w:val="22"/>
          <w:szCs w:val="22"/>
        </w:rPr>
        <w:t>шесть тысяч восемьсот сорок</w:t>
      </w:r>
      <w:r w:rsidR="00DF3B02" w:rsidRPr="000F3575">
        <w:rPr>
          <w:bCs/>
          <w:sz w:val="22"/>
          <w:szCs w:val="22"/>
        </w:rPr>
        <w:t>) рубл</w:t>
      </w:r>
      <w:r w:rsidR="005F2233" w:rsidRPr="000F3575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AC5975" w:rsidRPr="000F3575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torgi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gov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4662FD">
        <w:rPr>
          <w:bCs/>
          <w:sz w:val="22"/>
          <w:szCs w:val="22"/>
        </w:rPr>
        <w:t>20</w:t>
      </w:r>
      <w:r w:rsidRPr="000F3575">
        <w:rPr>
          <w:bCs/>
          <w:sz w:val="22"/>
          <w:szCs w:val="22"/>
        </w:rPr>
        <w:t>.</w:t>
      </w:r>
      <w:r w:rsidR="004662FD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</w:t>
      </w:r>
      <w:proofErr w:type="gramStart"/>
      <w:r w:rsidRPr="000F3575">
        <w:rPr>
          <w:bCs/>
          <w:sz w:val="22"/>
          <w:szCs w:val="22"/>
        </w:rPr>
        <w:t>от</w:t>
      </w:r>
      <w:proofErr w:type="gramEnd"/>
      <w:r w:rsidRPr="000F3575">
        <w:rPr>
          <w:bCs/>
          <w:sz w:val="22"/>
          <w:szCs w:val="22"/>
        </w:rPr>
        <w:t xml:space="preserve"> проведения торгов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4662FD">
        <w:rPr>
          <w:bCs/>
          <w:sz w:val="22"/>
          <w:szCs w:val="22"/>
        </w:rPr>
        <w:t>20</w:t>
      </w:r>
      <w:r w:rsidRPr="000F3575">
        <w:rPr>
          <w:bCs/>
          <w:sz w:val="22"/>
          <w:szCs w:val="22"/>
        </w:rPr>
        <w:t>.</w:t>
      </w:r>
      <w:r w:rsidR="004662FD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4662FD">
        <w:rPr>
          <w:bCs/>
          <w:sz w:val="22"/>
          <w:szCs w:val="22"/>
        </w:rPr>
        <w:t>20</w:t>
      </w:r>
      <w:r w:rsidRPr="000F3575">
        <w:rPr>
          <w:bCs/>
          <w:sz w:val="22"/>
          <w:szCs w:val="22"/>
        </w:rPr>
        <w:t>.</w:t>
      </w:r>
      <w:r w:rsidR="004662FD">
        <w:rPr>
          <w:bCs/>
          <w:sz w:val="22"/>
          <w:szCs w:val="22"/>
        </w:rPr>
        <w:t>11</w:t>
      </w:r>
      <w:r w:rsidRPr="000F3575">
        <w:rPr>
          <w:bCs/>
          <w:sz w:val="22"/>
          <w:szCs w:val="22"/>
        </w:rPr>
        <w:t>.201</w:t>
      </w:r>
      <w:r>
        <w:rPr>
          <w:bCs/>
          <w:sz w:val="22"/>
          <w:szCs w:val="22"/>
        </w:rPr>
        <w:t>9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A03F1E" w:rsidP="00695C1B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Председатель комиссии:</w:t>
            </w:r>
          </w:p>
          <w:p w:rsidR="00A03F1E" w:rsidRPr="000F3575" w:rsidRDefault="00CF52A6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A03F1E" w:rsidP="00A03F1E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6485" w:type="dxa"/>
          </w:tcPr>
          <w:p w:rsidR="004662FD" w:rsidRPr="000F3575" w:rsidRDefault="004662FD" w:rsidP="000C1E13">
            <w:pPr>
              <w:jc w:val="both"/>
              <w:rPr>
                <w:sz w:val="22"/>
                <w:szCs w:val="22"/>
              </w:rPr>
            </w:pP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4662FD" w:rsidRPr="000F3575" w:rsidRDefault="004662FD" w:rsidP="00466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4662FD" w:rsidRPr="000F3575" w:rsidRDefault="004662FD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466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Сычев Е.В.</w:t>
            </w:r>
          </w:p>
        </w:tc>
        <w:tc>
          <w:tcPr>
            <w:tcW w:w="6485" w:type="dxa"/>
          </w:tcPr>
          <w:p w:rsidR="004662FD" w:rsidRPr="000F3575" w:rsidRDefault="004662FD" w:rsidP="00466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 БУЗ ВО «Бутурлиновская РБ»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4662FD" w:rsidRPr="000F3575" w:rsidRDefault="004662FD" w:rsidP="00C777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4662FD" w:rsidRPr="000F3575" w:rsidRDefault="004662FD" w:rsidP="00C7774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Ратькова В.А.</w:t>
            </w:r>
          </w:p>
        </w:tc>
        <w:tc>
          <w:tcPr>
            <w:tcW w:w="6485" w:type="dxa"/>
          </w:tcPr>
          <w:p w:rsidR="004662FD" w:rsidRPr="000F3575" w:rsidRDefault="004662FD" w:rsidP="00C7774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юрисконсульт </w:t>
            </w:r>
            <w:r w:rsidRPr="000F3575">
              <w:rPr>
                <w:sz w:val="22"/>
                <w:szCs w:val="22"/>
                <w:lang w:val="en-US"/>
              </w:rPr>
              <w:t>I</w:t>
            </w:r>
            <w:r w:rsidRPr="000F357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E640CA" w:rsidRPr="000F3575" w:rsidRDefault="00207742" w:rsidP="00207742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ab/>
        <w:t xml:space="preserve">Всего на заседании присутствовало </w:t>
      </w:r>
      <w:r w:rsidR="00A81F4E">
        <w:rPr>
          <w:sz w:val="22"/>
          <w:szCs w:val="22"/>
        </w:rPr>
        <w:t>6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F04E7C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4662FD">
        <w:rPr>
          <w:sz w:val="22"/>
          <w:szCs w:val="22"/>
        </w:rPr>
        <w:t>16 декабря</w:t>
      </w:r>
      <w:r w:rsidR="002846F9" w:rsidRPr="000F3575">
        <w:rPr>
          <w:sz w:val="22"/>
          <w:szCs w:val="22"/>
        </w:rPr>
        <w:t xml:space="preserve"> 201</w:t>
      </w:r>
      <w:r w:rsidR="00CF52A6">
        <w:rPr>
          <w:sz w:val="22"/>
          <w:szCs w:val="22"/>
        </w:rPr>
        <w:t>9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на право заключения договора аренды недвижимого имущества</w:t>
      </w:r>
      <w:r w:rsidR="009F0AC0" w:rsidRPr="000F3575">
        <w:rPr>
          <w:sz w:val="22"/>
          <w:szCs w:val="22"/>
        </w:rPr>
        <w:t>:</w:t>
      </w:r>
      <w:r w:rsidR="000C1E13" w:rsidRPr="000F3575">
        <w:rPr>
          <w:sz w:val="22"/>
          <w:szCs w:val="22"/>
        </w:rPr>
        <w:t xml:space="preserve"> </w:t>
      </w:r>
      <w:r w:rsidR="00A07E2A" w:rsidRPr="000F3575">
        <w:rPr>
          <w:sz w:val="22"/>
          <w:szCs w:val="22"/>
        </w:rPr>
        <w:t>нежил</w:t>
      </w:r>
      <w:r w:rsidR="00A07E2A">
        <w:rPr>
          <w:sz w:val="22"/>
          <w:szCs w:val="22"/>
        </w:rPr>
        <w:t>ое</w:t>
      </w:r>
      <w:r w:rsidR="00A07E2A" w:rsidRPr="000F3575">
        <w:rPr>
          <w:sz w:val="22"/>
          <w:szCs w:val="22"/>
        </w:rPr>
        <w:t xml:space="preserve"> помещени</w:t>
      </w:r>
      <w:r w:rsidR="00A07E2A">
        <w:rPr>
          <w:sz w:val="22"/>
          <w:szCs w:val="22"/>
        </w:rPr>
        <w:t>е</w:t>
      </w:r>
      <w:r w:rsidR="00A07E2A" w:rsidRPr="000F3575">
        <w:rPr>
          <w:sz w:val="22"/>
          <w:szCs w:val="22"/>
        </w:rPr>
        <w:t xml:space="preserve"> площадью </w:t>
      </w:r>
      <w:r w:rsidR="00A07E2A">
        <w:rPr>
          <w:sz w:val="22"/>
          <w:szCs w:val="22"/>
        </w:rPr>
        <w:t>11,4</w:t>
      </w:r>
      <w:r w:rsidR="00A07E2A" w:rsidRPr="000F3575">
        <w:rPr>
          <w:sz w:val="22"/>
          <w:szCs w:val="22"/>
        </w:rPr>
        <w:t xml:space="preserve"> </w:t>
      </w:r>
      <w:proofErr w:type="spellStart"/>
      <w:r w:rsidR="00A07E2A" w:rsidRPr="000F3575">
        <w:rPr>
          <w:sz w:val="22"/>
          <w:szCs w:val="22"/>
        </w:rPr>
        <w:t>кв.м</w:t>
      </w:r>
      <w:proofErr w:type="spellEnd"/>
      <w:r w:rsidR="00A07E2A" w:rsidRPr="000F3575">
        <w:rPr>
          <w:sz w:val="22"/>
          <w:szCs w:val="22"/>
        </w:rPr>
        <w:t xml:space="preserve">, </w:t>
      </w:r>
      <w:r w:rsidR="00A07E2A">
        <w:rPr>
          <w:sz w:val="22"/>
          <w:szCs w:val="22"/>
        </w:rPr>
        <w:t>(литер</w:t>
      </w:r>
      <w:proofErr w:type="gramStart"/>
      <w:r w:rsidR="00A07E2A">
        <w:rPr>
          <w:sz w:val="22"/>
          <w:szCs w:val="22"/>
        </w:rPr>
        <w:t xml:space="preserve"> Б</w:t>
      </w:r>
      <w:proofErr w:type="gramEnd"/>
      <w:r w:rsidR="00A07E2A">
        <w:rPr>
          <w:sz w:val="22"/>
          <w:szCs w:val="22"/>
        </w:rPr>
        <w:t>,   поз. 47) в здании поликлиники корпуса Б</w:t>
      </w:r>
      <w:r w:rsidR="00A07E2A" w:rsidRPr="000F3575">
        <w:rPr>
          <w:sz w:val="22"/>
          <w:szCs w:val="22"/>
        </w:rPr>
        <w:t>, расположенного по адресу: Воронежская область,</w:t>
      </w:r>
      <w:r w:rsidR="00A07E2A">
        <w:rPr>
          <w:sz w:val="22"/>
          <w:szCs w:val="22"/>
        </w:rPr>
        <w:t xml:space="preserve">                  </w:t>
      </w:r>
      <w:r w:rsidR="00A07E2A" w:rsidRPr="000F3575">
        <w:rPr>
          <w:sz w:val="22"/>
          <w:szCs w:val="22"/>
        </w:rPr>
        <w:t xml:space="preserve"> </w:t>
      </w:r>
      <w:r w:rsidR="00A07E2A">
        <w:rPr>
          <w:sz w:val="22"/>
          <w:szCs w:val="22"/>
        </w:rPr>
        <w:t>г. Бутурлиновка, ул. Дорожная, д. 69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0F3575">
        <w:rPr>
          <w:sz w:val="22"/>
          <w:szCs w:val="22"/>
        </w:rPr>
        <w:t xml:space="preserve">поступила и зарегистрирована 1 (одна) заявка от </w:t>
      </w:r>
      <w:r w:rsidR="004662FD">
        <w:rPr>
          <w:sz w:val="22"/>
          <w:szCs w:val="22"/>
        </w:rPr>
        <w:t>юридического лица</w:t>
      </w:r>
      <w:r w:rsidR="003B7BCF" w:rsidRPr="000F3575">
        <w:rPr>
          <w:sz w:val="22"/>
          <w:szCs w:val="22"/>
        </w:rPr>
        <w:t>:</w:t>
      </w:r>
    </w:p>
    <w:p w:rsidR="00A81F4E" w:rsidRDefault="00A81F4E" w:rsidP="00202C71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557"/>
        <w:gridCol w:w="5269"/>
      </w:tblGrid>
      <w:tr w:rsidR="0057392E" w:rsidRPr="000F3575" w:rsidTr="0057392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57392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4662FD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4662FD">
              <w:rPr>
                <w:sz w:val="22"/>
                <w:szCs w:val="22"/>
              </w:rPr>
              <w:t>962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831" w:rsidRDefault="004662FD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  <w:p w:rsidR="004662FD" w:rsidRDefault="004662FD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«Страховая компания «СОГАЗ-Мед»</w:t>
            </w:r>
          </w:p>
          <w:p w:rsidR="00A81F4E" w:rsidRPr="000F3575" w:rsidRDefault="00A81F4E" w:rsidP="000F35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A7B62" w:rsidRPr="000F3575" w:rsidRDefault="00CA7B62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606B83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A07E2A">
        <w:rPr>
          <w:sz w:val="22"/>
          <w:szCs w:val="22"/>
        </w:rPr>
        <w:t>16</w:t>
      </w:r>
      <w:r w:rsidR="008E13D9" w:rsidRPr="000F3575">
        <w:rPr>
          <w:sz w:val="22"/>
          <w:szCs w:val="22"/>
        </w:rPr>
        <w:t>.</w:t>
      </w:r>
      <w:r w:rsidR="00A07E2A">
        <w:rPr>
          <w:sz w:val="22"/>
          <w:szCs w:val="22"/>
        </w:rPr>
        <w:t>12</w:t>
      </w:r>
      <w:r w:rsidR="008E13D9" w:rsidRPr="000F3575">
        <w:rPr>
          <w:sz w:val="22"/>
          <w:szCs w:val="22"/>
        </w:rPr>
        <w:t>.201</w:t>
      </w: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606B83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 xml:space="preserve">Аукционная комиссия, руководствуясь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8E13D9" w:rsidRPr="000F3575">
          <w:rPr>
            <w:sz w:val="22"/>
            <w:szCs w:val="22"/>
          </w:rPr>
          <w:t>2006 г</w:t>
        </w:r>
      </w:smartTag>
      <w:r w:rsidR="008E13D9" w:rsidRPr="000F3575">
        <w:rPr>
          <w:sz w:val="22"/>
          <w:szCs w:val="22"/>
        </w:rPr>
        <w:t>.</w:t>
      </w:r>
      <w:r w:rsidR="00D50BCA"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</w:t>
      </w:r>
      <w:smartTag w:uri="urn:schemas-microsoft-com:office:smarttags" w:element="metricconverter">
        <w:smartTagPr>
          <w:attr w:name="ProductID" w:val="2010 г"/>
        </w:smartTagPr>
        <w:r w:rsidR="008E13D9" w:rsidRPr="000F3575">
          <w:rPr>
            <w:sz w:val="22"/>
            <w:szCs w:val="22"/>
          </w:rPr>
          <w:t>2010 г</w:t>
        </w:r>
      </w:smartTag>
      <w:r w:rsidR="008E13D9" w:rsidRPr="000F3575">
        <w:rPr>
          <w:sz w:val="22"/>
          <w:szCs w:val="22"/>
        </w:rPr>
        <w:t>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606B83">
        <w:rPr>
          <w:sz w:val="22"/>
          <w:szCs w:val="22"/>
        </w:rPr>
        <w:t>9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9F0AC0" w:rsidRPr="000F3575">
        <w:rPr>
          <w:sz w:val="22"/>
          <w:szCs w:val="22"/>
        </w:rPr>
        <w:t xml:space="preserve"> на право заключения договора аренды недвижимого имущества:</w:t>
      </w:r>
      <w:r w:rsidR="000C1E13" w:rsidRPr="000F3575">
        <w:rPr>
          <w:sz w:val="22"/>
          <w:szCs w:val="22"/>
        </w:rPr>
        <w:t xml:space="preserve"> </w:t>
      </w:r>
      <w:r w:rsidR="00A07E2A" w:rsidRPr="000F3575">
        <w:rPr>
          <w:sz w:val="22"/>
          <w:szCs w:val="22"/>
        </w:rPr>
        <w:t>нежил</w:t>
      </w:r>
      <w:r w:rsidR="00A07E2A">
        <w:rPr>
          <w:sz w:val="22"/>
          <w:szCs w:val="22"/>
        </w:rPr>
        <w:t>ое</w:t>
      </w:r>
      <w:r w:rsidR="00A07E2A" w:rsidRPr="000F3575">
        <w:rPr>
          <w:sz w:val="22"/>
          <w:szCs w:val="22"/>
        </w:rPr>
        <w:t xml:space="preserve"> помещени</w:t>
      </w:r>
      <w:r w:rsidR="00A07E2A">
        <w:rPr>
          <w:sz w:val="22"/>
          <w:szCs w:val="22"/>
        </w:rPr>
        <w:t>е</w:t>
      </w:r>
      <w:r w:rsidR="00A07E2A" w:rsidRPr="000F3575">
        <w:rPr>
          <w:sz w:val="22"/>
          <w:szCs w:val="22"/>
        </w:rPr>
        <w:t xml:space="preserve"> площадью </w:t>
      </w:r>
      <w:r w:rsidR="00A07E2A">
        <w:rPr>
          <w:sz w:val="22"/>
          <w:szCs w:val="22"/>
        </w:rPr>
        <w:t>11,4</w:t>
      </w:r>
      <w:r w:rsidR="00A07E2A" w:rsidRPr="000F3575">
        <w:rPr>
          <w:sz w:val="22"/>
          <w:szCs w:val="22"/>
        </w:rPr>
        <w:t xml:space="preserve"> </w:t>
      </w:r>
      <w:proofErr w:type="spellStart"/>
      <w:r w:rsidR="00A07E2A" w:rsidRPr="000F3575">
        <w:rPr>
          <w:sz w:val="22"/>
          <w:szCs w:val="22"/>
        </w:rPr>
        <w:t>кв.м</w:t>
      </w:r>
      <w:proofErr w:type="spellEnd"/>
      <w:r w:rsidR="00A07E2A" w:rsidRPr="000F3575">
        <w:rPr>
          <w:sz w:val="22"/>
          <w:szCs w:val="22"/>
        </w:rPr>
        <w:t xml:space="preserve">, </w:t>
      </w:r>
      <w:r w:rsidR="00A07E2A">
        <w:rPr>
          <w:sz w:val="22"/>
          <w:szCs w:val="22"/>
        </w:rPr>
        <w:t>(литер</w:t>
      </w:r>
      <w:proofErr w:type="gramStart"/>
      <w:r w:rsidR="00A07E2A">
        <w:rPr>
          <w:sz w:val="22"/>
          <w:szCs w:val="22"/>
        </w:rPr>
        <w:t xml:space="preserve"> Б</w:t>
      </w:r>
      <w:proofErr w:type="gramEnd"/>
      <w:r w:rsidR="00A07E2A">
        <w:rPr>
          <w:sz w:val="22"/>
          <w:szCs w:val="22"/>
        </w:rPr>
        <w:t>, поз. 47) в здании поликлиники корпуса Б</w:t>
      </w:r>
      <w:r w:rsidR="00A07E2A" w:rsidRPr="000F3575">
        <w:rPr>
          <w:sz w:val="22"/>
          <w:szCs w:val="22"/>
        </w:rPr>
        <w:t>, расположенного по адресу: Воронежская область,</w:t>
      </w:r>
      <w:r w:rsidR="00A07E2A">
        <w:rPr>
          <w:sz w:val="22"/>
          <w:szCs w:val="22"/>
        </w:rPr>
        <w:t xml:space="preserve"> г. Бутурлиновка,         ул. Дорожная, д. 69</w:t>
      </w:r>
      <w:r w:rsidR="003B7BCF" w:rsidRPr="000F3575">
        <w:rPr>
          <w:bCs/>
          <w:sz w:val="22"/>
          <w:szCs w:val="22"/>
        </w:rPr>
        <w:t>, следующего заявителя:</w:t>
      </w:r>
    </w:p>
    <w:p w:rsidR="00A81F4E" w:rsidRDefault="00A81F4E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425"/>
        <w:gridCol w:w="5903"/>
      </w:tblGrid>
      <w:tr w:rsidR="003B7BCF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 xml:space="preserve">ица); </w:t>
            </w:r>
          </w:p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наименование, организационно-правовая форма (для юр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</w:t>
            </w:r>
          </w:p>
        </w:tc>
      </w:tr>
      <w:tr w:rsidR="004735DC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C" w:rsidRPr="000F3575" w:rsidRDefault="004735DC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C" w:rsidRPr="000F3575" w:rsidRDefault="004735DC" w:rsidP="009F331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962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5DC" w:rsidRDefault="004735DC" w:rsidP="009F3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</w:t>
            </w:r>
          </w:p>
          <w:p w:rsidR="004735DC" w:rsidRDefault="004735DC" w:rsidP="009F3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«Страховая компания «СОГАЗ-Мед»</w:t>
            </w:r>
          </w:p>
          <w:p w:rsidR="00A81F4E" w:rsidRPr="000F3575" w:rsidRDefault="00A81F4E" w:rsidP="009F331A">
            <w:pPr>
              <w:jc w:val="center"/>
              <w:rPr>
                <w:sz w:val="22"/>
                <w:szCs w:val="22"/>
              </w:rPr>
            </w:pP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606B83">
        <w:rPr>
          <w:sz w:val="22"/>
          <w:szCs w:val="22"/>
        </w:rPr>
        <w:t>9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1702DC" w:rsidRPr="000F3575">
        <w:rPr>
          <w:sz w:val="22"/>
          <w:szCs w:val="22"/>
        </w:rPr>
        <w:t xml:space="preserve"> </w:t>
      </w:r>
      <w:r w:rsidR="009F0AC0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FB4443" w:rsidRPr="000F3575">
        <w:rPr>
          <w:sz w:val="22"/>
          <w:szCs w:val="22"/>
        </w:rPr>
        <w:t xml:space="preserve"> </w:t>
      </w:r>
      <w:r w:rsidR="004735DC" w:rsidRPr="000F3575">
        <w:rPr>
          <w:sz w:val="22"/>
          <w:szCs w:val="22"/>
        </w:rPr>
        <w:t>нежил</w:t>
      </w:r>
      <w:r w:rsidR="004735DC">
        <w:rPr>
          <w:sz w:val="22"/>
          <w:szCs w:val="22"/>
        </w:rPr>
        <w:t>ое</w:t>
      </w:r>
      <w:r w:rsidR="004735DC" w:rsidRPr="000F3575">
        <w:rPr>
          <w:sz w:val="22"/>
          <w:szCs w:val="22"/>
        </w:rPr>
        <w:t xml:space="preserve"> помещени</w:t>
      </w:r>
      <w:r w:rsidR="004735DC">
        <w:rPr>
          <w:sz w:val="22"/>
          <w:szCs w:val="22"/>
        </w:rPr>
        <w:t>е</w:t>
      </w:r>
      <w:r w:rsidR="004735DC" w:rsidRPr="000F3575">
        <w:rPr>
          <w:sz w:val="22"/>
          <w:szCs w:val="22"/>
        </w:rPr>
        <w:t xml:space="preserve"> площадью </w:t>
      </w:r>
      <w:r w:rsidR="004735DC">
        <w:rPr>
          <w:sz w:val="22"/>
          <w:szCs w:val="22"/>
        </w:rPr>
        <w:t>11,4</w:t>
      </w:r>
      <w:r w:rsidR="004735DC" w:rsidRPr="000F3575">
        <w:rPr>
          <w:sz w:val="22"/>
          <w:szCs w:val="22"/>
        </w:rPr>
        <w:t xml:space="preserve"> </w:t>
      </w:r>
      <w:proofErr w:type="spellStart"/>
      <w:r w:rsidR="004735DC" w:rsidRPr="000F3575">
        <w:rPr>
          <w:sz w:val="22"/>
          <w:szCs w:val="22"/>
        </w:rPr>
        <w:t>кв.м</w:t>
      </w:r>
      <w:proofErr w:type="spellEnd"/>
      <w:r w:rsidR="004735DC" w:rsidRPr="000F3575">
        <w:rPr>
          <w:sz w:val="22"/>
          <w:szCs w:val="22"/>
        </w:rPr>
        <w:t xml:space="preserve">, </w:t>
      </w:r>
      <w:r w:rsidR="004735DC">
        <w:rPr>
          <w:sz w:val="22"/>
          <w:szCs w:val="22"/>
        </w:rPr>
        <w:t>(литер</w:t>
      </w:r>
      <w:proofErr w:type="gramStart"/>
      <w:r w:rsidR="004735DC">
        <w:rPr>
          <w:sz w:val="22"/>
          <w:szCs w:val="22"/>
        </w:rPr>
        <w:t xml:space="preserve"> Б</w:t>
      </w:r>
      <w:proofErr w:type="gramEnd"/>
      <w:r w:rsidR="004735DC">
        <w:rPr>
          <w:sz w:val="22"/>
          <w:szCs w:val="22"/>
        </w:rPr>
        <w:t>, поз. 47) в здании поликлиники корпуса Б</w:t>
      </w:r>
      <w:r w:rsidR="004735DC" w:rsidRPr="000F3575">
        <w:rPr>
          <w:sz w:val="22"/>
          <w:szCs w:val="22"/>
        </w:rPr>
        <w:t xml:space="preserve">, расположенного по адресу: </w:t>
      </w:r>
      <w:proofErr w:type="gramStart"/>
      <w:r w:rsidR="004735DC" w:rsidRPr="000F3575">
        <w:rPr>
          <w:sz w:val="22"/>
          <w:szCs w:val="22"/>
        </w:rPr>
        <w:t>Воронежская область,</w:t>
      </w:r>
      <w:r w:rsidR="004735DC">
        <w:rPr>
          <w:sz w:val="22"/>
          <w:szCs w:val="22"/>
        </w:rPr>
        <w:t xml:space="preserve"> г. Бутурлиновка,         ул. Дорожная, д. 69</w:t>
      </w:r>
      <w:r w:rsidR="003B7BCF" w:rsidRPr="000F3575">
        <w:rPr>
          <w:bCs/>
          <w:sz w:val="22"/>
          <w:szCs w:val="22"/>
        </w:rPr>
        <w:t>,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  <w:proofErr w:type="gramEnd"/>
    </w:p>
    <w:p w:rsidR="009F0AC0" w:rsidRPr="000F3575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F77A90" w:rsidRDefault="00531FDE" w:rsidP="002A3E29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Настоящий Протокол  составлен в </w:t>
      </w:r>
      <w:r w:rsidR="004735DC">
        <w:rPr>
          <w:sz w:val="22"/>
          <w:szCs w:val="22"/>
        </w:rPr>
        <w:t>3</w:t>
      </w:r>
      <w:r w:rsidRPr="000F3575">
        <w:rPr>
          <w:sz w:val="22"/>
          <w:szCs w:val="22"/>
        </w:rPr>
        <w:t xml:space="preserve"> (</w:t>
      </w:r>
      <w:r w:rsidR="004735DC">
        <w:rPr>
          <w:sz w:val="22"/>
          <w:szCs w:val="22"/>
        </w:rPr>
        <w:t>трех</w:t>
      </w:r>
      <w:r w:rsidRPr="000F3575">
        <w:rPr>
          <w:sz w:val="22"/>
          <w:szCs w:val="22"/>
        </w:rPr>
        <w:t xml:space="preserve">) экземплярах (1 экземпляр Организатору аукциона, 1 экземпляр </w:t>
      </w:r>
      <w:r w:rsidR="004735DC">
        <w:rPr>
          <w:sz w:val="22"/>
          <w:szCs w:val="22"/>
        </w:rPr>
        <w:t>Специализированной организации</w:t>
      </w:r>
      <w:r w:rsidRPr="000F3575">
        <w:rPr>
          <w:sz w:val="22"/>
          <w:szCs w:val="22"/>
        </w:rPr>
        <w:t>, 1 экземпляр единственному участнику</w:t>
      </w:r>
      <w:r w:rsidR="004735DC">
        <w:rPr>
          <w:sz w:val="22"/>
          <w:szCs w:val="22"/>
        </w:rPr>
        <w:t xml:space="preserve"> аукциона</w:t>
      </w:r>
      <w:r w:rsidRPr="000F3575">
        <w:rPr>
          <w:sz w:val="22"/>
          <w:szCs w:val="22"/>
        </w:rPr>
        <w:t>).</w:t>
      </w:r>
    </w:p>
    <w:p w:rsidR="00A81F4E" w:rsidRPr="000F3575" w:rsidRDefault="00A81F4E" w:rsidP="002A3E29">
      <w:pPr>
        <w:ind w:firstLine="720"/>
        <w:jc w:val="both"/>
        <w:rPr>
          <w:sz w:val="22"/>
          <w:szCs w:val="22"/>
        </w:rPr>
      </w:pPr>
    </w:p>
    <w:p w:rsidR="00CA7B62" w:rsidRPr="000F3575" w:rsidRDefault="00CA7B62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Default="00C708C2" w:rsidP="00837745">
      <w:pPr>
        <w:ind w:firstLine="720"/>
        <w:jc w:val="both"/>
        <w:rPr>
          <w:sz w:val="22"/>
          <w:szCs w:val="22"/>
        </w:rPr>
      </w:pPr>
    </w:p>
    <w:p w:rsidR="00DA0831" w:rsidRPr="000F3575" w:rsidRDefault="00DA0831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FB4443" w:rsidRPr="000F3575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</w:r>
      <w:r w:rsidR="00FB4443" w:rsidRPr="000F3575">
        <w:rPr>
          <w:sz w:val="22"/>
          <w:szCs w:val="22"/>
        </w:rPr>
        <w:tab/>
        <w:t>_______________</w:t>
      </w:r>
    </w:p>
    <w:p w:rsidR="00FB4443" w:rsidRDefault="00FB4443">
      <w:pPr>
        <w:jc w:val="both"/>
        <w:rPr>
          <w:sz w:val="22"/>
          <w:szCs w:val="22"/>
        </w:rPr>
      </w:pPr>
    </w:p>
    <w:p w:rsidR="004735DC" w:rsidRDefault="004735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735DC" w:rsidRDefault="004735DC">
      <w:pPr>
        <w:jc w:val="both"/>
        <w:rPr>
          <w:sz w:val="22"/>
          <w:szCs w:val="22"/>
        </w:rPr>
      </w:pPr>
    </w:p>
    <w:p w:rsidR="004735DC" w:rsidRDefault="004735DC">
      <w:pPr>
        <w:jc w:val="both"/>
        <w:rPr>
          <w:sz w:val="22"/>
          <w:szCs w:val="22"/>
        </w:rPr>
      </w:pPr>
      <w:r>
        <w:rPr>
          <w:sz w:val="22"/>
          <w:szCs w:val="22"/>
        </w:rPr>
        <w:t>Сычев Е.В.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735DC" w:rsidRPr="000F3575" w:rsidRDefault="004735DC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F87D4E" w:rsidRPr="000F3575" w:rsidRDefault="00F87D4E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>Сахно З.Е.</w:t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  <w:t>_______________</w:t>
      </w:r>
    </w:p>
    <w:p w:rsidR="00F87D4E" w:rsidRPr="000F3575" w:rsidRDefault="00F87D4E">
      <w:pPr>
        <w:jc w:val="both"/>
        <w:rPr>
          <w:sz w:val="22"/>
          <w:szCs w:val="22"/>
        </w:rPr>
      </w:pPr>
    </w:p>
    <w:p w:rsidR="009F0AC0" w:rsidRDefault="000F3575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>Ратькова В.А.</w:t>
      </w:r>
      <w:r w:rsidR="00E640CA" w:rsidRPr="000F3575">
        <w:rPr>
          <w:sz w:val="22"/>
          <w:szCs w:val="22"/>
        </w:rPr>
        <w:tab/>
      </w:r>
      <w:r w:rsidR="009F0AC0" w:rsidRPr="000F3575">
        <w:rPr>
          <w:sz w:val="22"/>
          <w:szCs w:val="22"/>
        </w:rPr>
        <w:tab/>
      </w:r>
      <w:r w:rsidR="009F0AC0" w:rsidRPr="000F3575">
        <w:rPr>
          <w:sz w:val="22"/>
          <w:szCs w:val="22"/>
        </w:rPr>
        <w:tab/>
        <w:t>_______________</w:t>
      </w:r>
      <w:bookmarkStart w:id="0" w:name="_GoBack"/>
      <w:bookmarkEnd w:id="0"/>
    </w:p>
    <w:sectPr w:rsidR="009F0AC0" w:rsidSect="0023244B">
      <w:footerReference w:type="default" r:id="rId11"/>
      <w:pgSz w:w="11906" w:h="16838"/>
      <w:pgMar w:top="1134" w:right="567" w:bottom="1559" w:left="198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23" w:rsidRDefault="00CD0E23" w:rsidP="001B51E1">
      <w:r>
        <w:separator/>
      </w:r>
    </w:p>
  </w:endnote>
  <w:endnote w:type="continuationSeparator" w:id="0">
    <w:p w:rsidR="00CD0E23" w:rsidRDefault="00CD0E23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23" w:rsidRDefault="00CD0E23" w:rsidP="001B51E1">
      <w:r>
        <w:separator/>
      </w:r>
    </w:p>
  </w:footnote>
  <w:footnote w:type="continuationSeparator" w:id="0">
    <w:p w:rsidR="00CD0E23" w:rsidRDefault="00CD0E23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31AF6"/>
    <w:rsid w:val="000540B4"/>
    <w:rsid w:val="00070367"/>
    <w:rsid w:val="00087548"/>
    <w:rsid w:val="00097731"/>
    <w:rsid w:val="000B115A"/>
    <w:rsid w:val="000B17CD"/>
    <w:rsid w:val="000B6720"/>
    <w:rsid w:val="000C1E13"/>
    <w:rsid w:val="000D5FB6"/>
    <w:rsid w:val="000F3575"/>
    <w:rsid w:val="00115AB9"/>
    <w:rsid w:val="00122318"/>
    <w:rsid w:val="00124747"/>
    <w:rsid w:val="001249F1"/>
    <w:rsid w:val="001256D2"/>
    <w:rsid w:val="00134308"/>
    <w:rsid w:val="00143BF4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31BD5"/>
    <w:rsid w:val="00232228"/>
    <w:rsid w:val="0023244B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3735"/>
    <w:rsid w:val="00324BC3"/>
    <w:rsid w:val="00325957"/>
    <w:rsid w:val="00333D4B"/>
    <w:rsid w:val="0034769A"/>
    <w:rsid w:val="003557B3"/>
    <w:rsid w:val="003667C5"/>
    <w:rsid w:val="003B5086"/>
    <w:rsid w:val="003B7BCF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662FD"/>
    <w:rsid w:val="00471007"/>
    <w:rsid w:val="0047173C"/>
    <w:rsid w:val="004735DC"/>
    <w:rsid w:val="0048271A"/>
    <w:rsid w:val="004944A2"/>
    <w:rsid w:val="00495DFC"/>
    <w:rsid w:val="004A4789"/>
    <w:rsid w:val="004B3DBD"/>
    <w:rsid w:val="004C7483"/>
    <w:rsid w:val="004D1702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B3BED"/>
    <w:rsid w:val="005C1429"/>
    <w:rsid w:val="005E4376"/>
    <w:rsid w:val="005F2005"/>
    <w:rsid w:val="005F2233"/>
    <w:rsid w:val="00606B83"/>
    <w:rsid w:val="006154B9"/>
    <w:rsid w:val="00650D72"/>
    <w:rsid w:val="006837C7"/>
    <w:rsid w:val="00685EF2"/>
    <w:rsid w:val="006945EE"/>
    <w:rsid w:val="00695C1B"/>
    <w:rsid w:val="006A2292"/>
    <w:rsid w:val="006B27EE"/>
    <w:rsid w:val="006B3725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A1560"/>
    <w:rsid w:val="007D0906"/>
    <w:rsid w:val="007E0734"/>
    <w:rsid w:val="007E20D1"/>
    <w:rsid w:val="007E5587"/>
    <w:rsid w:val="008040E7"/>
    <w:rsid w:val="00811680"/>
    <w:rsid w:val="00811F86"/>
    <w:rsid w:val="008176A3"/>
    <w:rsid w:val="00833AF5"/>
    <w:rsid w:val="00837745"/>
    <w:rsid w:val="008409DD"/>
    <w:rsid w:val="008473A2"/>
    <w:rsid w:val="00863633"/>
    <w:rsid w:val="00863B64"/>
    <w:rsid w:val="008644B8"/>
    <w:rsid w:val="00877AC0"/>
    <w:rsid w:val="008827F2"/>
    <w:rsid w:val="0088703F"/>
    <w:rsid w:val="00887713"/>
    <w:rsid w:val="008964D6"/>
    <w:rsid w:val="008E13D9"/>
    <w:rsid w:val="008E3FF4"/>
    <w:rsid w:val="008F5B3C"/>
    <w:rsid w:val="008F5C60"/>
    <w:rsid w:val="00906FD9"/>
    <w:rsid w:val="009070C3"/>
    <w:rsid w:val="00911385"/>
    <w:rsid w:val="00914EA9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A2815"/>
    <w:rsid w:val="009B1A41"/>
    <w:rsid w:val="009B57CD"/>
    <w:rsid w:val="009C2D51"/>
    <w:rsid w:val="009C2EC3"/>
    <w:rsid w:val="009C460B"/>
    <w:rsid w:val="009E1241"/>
    <w:rsid w:val="009F0AC0"/>
    <w:rsid w:val="009F331A"/>
    <w:rsid w:val="00A03F1E"/>
    <w:rsid w:val="00A078C6"/>
    <w:rsid w:val="00A07E2A"/>
    <w:rsid w:val="00A50187"/>
    <w:rsid w:val="00A55188"/>
    <w:rsid w:val="00A57EC1"/>
    <w:rsid w:val="00A61900"/>
    <w:rsid w:val="00A81F4E"/>
    <w:rsid w:val="00A94B29"/>
    <w:rsid w:val="00AA5C53"/>
    <w:rsid w:val="00AA786F"/>
    <w:rsid w:val="00AB29DA"/>
    <w:rsid w:val="00AC0B03"/>
    <w:rsid w:val="00AC5975"/>
    <w:rsid w:val="00AF149D"/>
    <w:rsid w:val="00B36BC1"/>
    <w:rsid w:val="00B87E1D"/>
    <w:rsid w:val="00B90E1A"/>
    <w:rsid w:val="00B9449B"/>
    <w:rsid w:val="00BB17E5"/>
    <w:rsid w:val="00BB6594"/>
    <w:rsid w:val="00BC2664"/>
    <w:rsid w:val="00BC6E87"/>
    <w:rsid w:val="00BE03E6"/>
    <w:rsid w:val="00BE59EA"/>
    <w:rsid w:val="00C10937"/>
    <w:rsid w:val="00C1498E"/>
    <w:rsid w:val="00C1573F"/>
    <w:rsid w:val="00C16705"/>
    <w:rsid w:val="00C1722E"/>
    <w:rsid w:val="00C24BCF"/>
    <w:rsid w:val="00C3103A"/>
    <w:rsid w:val="00C32CCA"/>
    <w:rsid w:val="00C45DC4"/>
    <w:rsid w:val="00C5434E"/>
    <w:rsid w:val="00C616EE"/>
    <w:rsid w:val="00C708C2"/>
    <w:rsid w:val="00C77745"/>
    <w:rsid w:val="00C85150"/>
    <w:rsid w:val="00C91073"/>
    <w:rsid w:val="00C91F6F"/>
    <w:rsid w:val="00CA1845"/>
    <w:rsid w:val="00CA5F2E"/>
    <w:rsid w:val="00CA7B62"/>
    <w:rsid w:val="00CB38D2"/>
    <w:rsid w:val="00CD0E23"/>
    <w:rsid w:val="00CD22D3"/>
    <w:rsid w:val="00CF52A6"/>
    <w:rsid w:val="00CF662E"/>
    <w:rsid w:val="00D2595C"/>
    <w:rsid w:val="00D318BF"/>
    <w:rsid w:val="00D3309A"/>
    <w:rsid w:val="00D3361C"/>
    <w:rsid w:val="00D50BCA"/>
    <w:rsid w:val="00D5411A"/>
    <w:rsid w:val="00D563BD"/>
    <w:rsid w:val="00D62FA0"/>
    <w:rsid w:val="00D659FC"/>
    <w:rsid w:val="00D759FC"/>
    <w:rsid w:val="00D77F2C"/>
    <w:rsid w:val="00D837E2"/>
    <w:rsid w:val="00D939A4"/>
    <w:rsid w:val="00DA0831"/>
    <w:rsid w:val="00DB20D8"/>
    <w:rsid w:val="00DC1878"/>
    <w:rsid w:val="00DE2FBB"/>
    <w:rsid w:val="00DF3B02"/>
    <w:rsid w:val="00DF56F7"/>
    <w:rsid w:val="00DF6551"/>
    <w:rsid w:val="00E031B3"/>
    <w:rsid w:val="00E1050F"/>
    <w:rsid w:val="00E35008"/>
    <w:rsid w:val="00E62633"/>
    <w:rsid w:val="00E640CA"/>
    <w:rsid w:val="00E713F5"/>
    <w:rsid w:val="00E76CF3"/>
    <w:rsid w:val="00E8273D"/>
    <w:rsid w:val="00E90791"/>
    <w:rsid w:val="00E91AD7"/>
    <w:rsid w:val="00E92568"/>
    <w:rsid w:val="00E95B49"/>
    <w:rsid w:val="00EA5FB1"/>
    <w:rsid w:val="00EC17C9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43871"/>
    <w:rsid w:val="00F506F4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6362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2</cp:revision>
  <cp:lastPrinted>2019-12-18T11:11:00Z</cp:lastPrinted>
  <dcterms:created xsi:type="dcterms:W3CDTF">2019-12-18T11:20:00Z</dcterms:created>
  <dcterms:modified xsi:type="dcterms:W3CDTF">2019-12-18T11:20:00Z</dcterms:modified>
</cp:coreProperties>
</file>